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8C" w:rsidRDefault="004A328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16E0" w:rsidRDefault="002916E0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C2D" w:rsidRPr="00A7552C" w:rsidRDefault="0050482F" w:rsidP="00F46C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552C">
        <w:rPr>
          <w:rFonts w:ascii="Times New Roman" w:hAnsi="Times New Roman"/>
          <w:sz w:val="24"/>
          <w:szCs w:val="24"/>
        </w:rPr>
        <w:t>Name</w:t>
      </w:r>
      <w:r w:rsidR="008065D9" w:rsidRPr="00A7552C">
        <w:rPr>
          <w:rFonts w:ascii="Times New Roman" w:hAnsi="Times New Roman"/>
          <w:sz w:val="24"/>
          <w:szCs w:val="24"/>
        </w:rPr>
        <w:t>: _</w:t>
      </w:r>
      <w:r w:rsidRPr="00A7552C">
        <w:rPr>
          <w:rFonts w:ascii="Times New Roman" w:hAnsi="Times New Roman"/>
          <w:sz w:val="24"/>
          <w:szCs w:val="24"/>
        </w:rPr>
        <w:t>_____________________</w:t>
      </w:r>
      <w:r w:rsidR="00A7552C">
        <w:rPr>
          <w:rFonts w:ascii="Times New Roman" w:hAnsi="Times New Roman"/>
          <w:sz w:val="24"/>
          <w:szCs w:val="24"/>
        </w:rPr>
        <w:t>_</w:t>
      </w:r>
      <w:r w:rsidRPr="00A7552C">
        <w:rPr>
          <w:rFonts w:ascii="Times New Roman" w:hAnsi="Times New Roman"/>
          <w:sz w:val="24"/>
          <w:szCs w:val="24"/>
        </w:rPr>
        <w:t>_____</w:t>
      </w:r>
      <w:r w:rsidR="00A7552C">
        <w:rPr>
          <w:rFonts w:ascii="Times New Roman" w:hAnsi="Times New Roman"/>
          <w:sz w:val="24"/>
          <w:szCs w:val="24"/>
        </w:rPr>
        <w:t>_________</w:t>
      </w:r>
      <w:r w:rsidRPr="00A7552C">
        <w:rPr>
          <w:rFonts w:ascii="Times New Roman" w:hAnsi="Times New Roman"/>
          <w:sz w:val="24"/>
          <w:szCs w:val="24"/>
        </w:rPr>
        <w:t>______</w:t>
      </w:r>
      <w:r w:rsidR="00F46C2D" w:rsidRPr="00F46C2D">
        <w:rPr>
          <w:rFonts w:ascii="Times New Roman" w:hAnsi="Times New Roman"/>
          <w:sz w:val="24"/>
          <w:szCs w:val="24"/>
        </w:rPr>
        <w:t xml:space="preserve"> </w:t>
      </w:r>
      <w:r w:rsidR="00F46C2D" w:rsidRPr="00A7552C">
        <w:rPr>
          <w:rFonts w:ascii="Times New Roman" w:hAnsi="Times New Roman"/>
          <w:sz w:val="24"/>
          <w:szCs w:val="24"/>
        </w:rPr>
        <w:t>Date: _</w:t>
      </w:r>
      <w:r w:rsidR="00F46C2D">
        <w:rPr>
          <w:rFonts w:ascii="Times New Roman" w:hAnsi="Times New Roman"/>
          <w:sz w:val="24"/>
          <w:szCs w:val="24"/>
        </w:rPr>
        <w:t>___________</w:t>
      </w:r>
      <w:r w:rsidR="00014290">
        <w:rPr>
          <w:rFonts w:ascii="Times New Roman" w:hAnsi="Times New Roman"/>
          <w:sz w:val="24"/>
          <w:szCs w:val="24"/>
        </w:rPr>
        <w:t>__________</w:t>
      </w:r>
      <w:r w:rsidR="00F46C2D">
        <w:rPr>
          <w:rFonts w:ascii="Times New Roman" w:hAnsi="Times New Roman"/>
          <w:sz w:val="24"/>
          <w:szCs w:val="24"/>
        </w:rPr>
        <w:t>_</w:t>
      </w:r>
    </w:p>
    <w:p w:rsidR="0050482F" w:rsidRPr="00A7552C" w:rsidRDefault="00F46C2D" w:rsidP="004A328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</w:t>
      </w:r>
      <w:r w:rsidR="008065D9" w:rsidRPr="00A7552C">
        <w:rPr>
          <w:rFonts w:ascii="Times New Roman" w:hAnsi="Times New Roman"/>
          <w:sz w:val="24"/>
          <w:szCs w:val="24"/>
        </w:rPr>
        <w:t xml:space="preserve">: </w:t>
      </w:r>
      <w:r w:rsidR="0050482F" w:rsidRPr="00A7552C">
        <w:rPr>
          <w:rFonts w:ascii="Times New Roman" w:hAnsi="Times New Roman"/>
          <w:sz w:val="24"/>
          <w:szCs w:val="24"/>
        </w:rPr>
        <w:t>____</w:t>
      </w:r>
      <w:r w:rsidR="00A7552C">
        <w:rPr>
          <w:rFonts w:ascii="Times New Roman" w:hAnsi="Times New Roman"/>
          <w:sz w:val="24"/>
          <w:szCs w:val="24"/>
        </w:rPr>
        <w:t>_</w:t>
      </w:r>
      <w:r w:rsidR="0050482F" w:rsidRPr="00A7552C">
        <w:rPr>
          <w:rFonts w:ascii="Times New Roman" w:hAnsi="Times New Roman"/>
          <w:sz w:val="24"/>
          <w:szCs w:val="24"/>
        </w:rPr>
        <w:t>_________</w:t>
      </w:r>
      <w:r w:rsidR="00A7552C">
        <w:rPr>
          <w:rFonts w:ascii="Times New Roman" w:hAnsi="Times New Roman"/>
          <w:sz w:val="24"/>
          <w:szCs w:val="24"/>
        </w:rPr>
        <w:t>_</w:t>
      </w:r>
      <w:r w:rsidR="0050482F" w:rsidRPr="00A7552C">
        <w:rPr>
          <w:rFonts w:ascii="Times New Roman" w:hAnsi="Times New Roman"/>
          <w:sz w:val="24"/>
          <w:szCs w:val="24"/>
        </w:rPr>
        <w:t>_______________</w:t>
      </w:r>
      <w:r w:rsidR="00A7552C">
        <w:rPr>
          <w:rFonts w:ascii="Times New Roman" w:hAnsi="Times New Roman"/>
          <w:sz w:val="24"/>
          <w:szCs w:val="24"/>
        </w:rPr>
        <w:t>_________</w:t>
      </w:r>
      <w:r w:rsidR="0050482F" w:rsidRPr="00A7552C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50482F" w:rsidRPr="00A7552C" w:rsidRDefault="0050482F" w:rsidP="004A32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552C">
        <w:rPr>
          <w:rFonts w:ascii="Times New Roman" w:hAnsi="Times New Roman"/>
          <w:sz w:val="24"/>
          <w:szCs w:val="24"/>
        </w:rPr>
        <w:t>Department</w:t>
      </w:r>
      <w:r w:rsidR="00FA23EE">
        <w:rPr>
          <w:rFonts w:ascii="Times New Roman" w:hAnsi="Times New Roman"/>
          <w:sz w:val="24"/>
          <w:szCs w:val="24"/>
        </w:rPr>
        <w:t>/Discipline</w:t>
      </w:r>
      <w:r w:rsidR="00FA23EE" w:rsidRPr="00A7552C">
        <w:rPr>
          <w:rFonts w:ascii="Times New Roman" w:hAnsi="Times New Roman"/>
          <w:sz w:val="24"/>
          <w:szCs w:val="24"/>
        </w:rPr>
        <w:t xml:space="preserve">: </w:t>
      </w:r>
      <w:r w:rsidR="00A7552C">
        <w:rPr>
          <w:rFonts w:ascii="Times New Roman" w:hAnsi="Times New Roman"/>
          <w:sz w:val="24"/>
          <w:szCs w:val="24"/>
        </w:rPr>
        <w:t>_</w:t>
      </w:r>
      <w:r w:rsidRPr="00A7552C">
        <w:rPr>
          <w:rFonts w:ascii="Times New Roman" w:hAnsi="Times New Roman"/>
          <w:sz w:val="24"/>
          <w:szCs w:val="24"/>
        </w:rPr>
        <w:t>_______________________________</w:t>
      </w:r>
      <w:r w:rsidR="00A7552C">
        <w:rPr>
          <w:rFonts w:ascii="Times New Roman" w:hAnsi="Times New Roman"/>
          <w:sz w:val="24"/>
          <w:szCs w:val="24"/>
        </w:rPr>
        <w:t>__________</w:t>
      </w:r>
      <w:r w:rsidRPr="00A7552C">
        <w:rPr>
          <w:rFonts w:ascii="Times New Roman" w:hAnsi="Times New Roman"/>
          <w:sz w:val="24"/>
          <w:szCs w:val="24"/>
        </w:rPr>
        <w:t>________________</w:t>
      </w:r>
    </w:p>
    <w:p w:rsidR="0050482F" w:rsidRDefault="00FA23EE" w:rsidP="004A328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Dean/</w:t>
      </w:r>
      <w:r w:rsidR="0050482F" w:rsidRPr="00A7552C">
        <w:rPr>
          <w:rFonts w:ascii="Times New Roman" w:hAnsi="Times New Roman"/>
          <w:sz w:val="24"/>
          <w:szCs w:val="24"/>
        </w:rPr>
        <w:t>Supervisor</w:t>
      </w:r>
      <w:r w:rsidR="008065D9" w:rsidRPr="00A7552C">
        <w:rPr>
          <w:rFonts w:ascii="Times New Roman" w:hAnsi="Times New Roman"/>
          <w:sz w:val="24"/>
          <w:szCs w:val="24"/>
        </w:rPr>
        <w:t xml:space="preserve">: </w:t>
      </w:r>
      <w:r w:rsidR="0050482F" w:rsidRPr="00A7552C">
        <w:rPr>
          <w:rFonts w:ascii="Times New Roman" w:hAnsi="Times New Roman"/>
          <w:sz w:val="24"/>
          <w:szCs w:val="24"/>
        </w:rPr>
        <w:t>_______</w:t>
      </w:r>
      <w:r w:rsidR="00A7552C">
        <w:rPr>
          <w:rFonts w:ascii="Times New Roman" w:hAnsi="Times New Roman"/>
          <w:sz w:val="24"/>
          <w:szCs w:val="24"/>
        </w:rPr>
        <w:t>_</w:t>
      </w:r>
      <w:r w:rsidR="0050482F" w:rsidRPr="00A7552C">
        <w:rPr>
          <w:rFonts w:ascii="Times New Roman" w:hAnsi="Times New Roman"/>
          <w:sz w:val="24"/>
          <w:szCs w:val="24"/>
        </w:rPr>
        <w:t>________________________________________</w:t>
      </w:r>
      <w:r w:rsidR="00A7552C">
        <w:rPr>
          <w:rFonts w:ascii="Times New Roman" w:hAnsi="Times New Roman"/>
          <w:sz w:val="24"/>
          <w:szCs w:val="24"/>
        </w:rPr>
        <w:t>_________</w:t>
      </w:r>
      <w:r w:rsidR="0050482F" w:rsidRPr="00A7552C">
        <w:rPr>
          <w:rFonts w:ascii="Times New Roman" w:hAnsi="Times New Roman"/>
          <w:sz w:val="24"/>
          <w:szCs w:val="24"/>
        </w:rPr>
        <w:t>______</w:t>
      </w:r>
    </w:p>
    <w:p w:rsidR="008915D9" w:rsidRDefault="008915D9" w:rsidP="004A32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552C" w:rsidRDefault="00D01B13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88900</wp:posOffset>
                </wp:positionV>
                <wp:extent cx="6019800" cy="41852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4185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5D6F" w:rsidRDefault="00315D6F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27AF1" w:rsidRDefault="004A328C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915D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Nature of </w:t>
                            </w:r>
                            <w:r w:rsidR="00112242" w:rsidRPr="008915D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Outside Work pursuant to RCW 42.52.010</w:t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AB12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C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AB12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Please initial all lines</w:t>
                            </w:r>
                            <w:r w:rsidR="007B1F8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 sign below</w:t>
                            </w:r>
                            <w:r w:rsidR="00AB12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27AF1" w:rsidRDefault="00127AF1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27AF1" w:rsidRDefault="00127AF1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A51E1" w:rsidRDefault="003E0C48" w:rsidP="003E0C48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hanging="10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    </w:t>
                            </w:r>
                            <w:r w:rsidR="001122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acknowledge that any outside work will not</w:t>
                            </w:r>
                            <w:r w:rsidR="002A51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A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conflict with</w:t>
                            </w:r>
                            <w:r w:rsidR="002A51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122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interfere</w:t>
                            </w:r>
                            <w:r w:rsidR="00014D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122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or detract from my </w:t>
                            </w:r>
                            <w:r w:rsidR="002A51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required full-time commitment or </w:t>
                            </w:r>
                            <w:r w:rsidR="001122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performance under my SPSCC faculty contract.</w:t>
                            </w:r>
                            <w:r w:rsidR="002A51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B0CF5" w:rsidRPr="003E0C48" w:rsidRDefault="003E0C48" w:rsidP="003E0C48">
                            <w:pPr>
                              <w:spacing w:after="0" w:line="240" w:lineRule="auto"/>
                              <w:ind w:left="1440" w:hanging="108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Pr="003E0C4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2A51E1" w:rsidRPr="003E0C48">
                              <w:rPr>
                                <w:rFonts w:ascii="Times New Roman" w:hAnsi="Times New Roman"/>
                              </w:rPr>
                              <w:t>I confirm that college/state resources are not being used in paid employment outside of SPSCC. This includes</w:t>
                            </w:r>
                            <w:r w:rsidR="00492124" w:rsidRPr="003E0C48">
                              <w:rPr>
                                <w:rFonts w:ascii="Times New Roman" w:eastAsia="Calibri" w:hAnsi="Times New Roman"/>
                              </w:rPr>
                              <w:t xml:space="preserve"> things </w:t>
                            </w:r>
                            <w:r w:rsidR="00CB0CF5" w:rsidRPr="003E0C48">
                              <w:rPr>
                                <w:rFonts w:ascii="Times New Roman" w:eastAsia="Calibri" w:hAnsi="Times New Roman"/>
                              </w:rPr>
                              <w:t xml:space="preserve">such as </w:t>
                            </w:r>
                            <w:r w:rsidR="00CB0CF5" w:rsidRPr="003E0C48">
                              <w:rPr>
                                <w:rFonts w:ascii="Times New Roman" w:hAnsi="Times New Roman"/>
                              </w:rPr>
                              <w:t>work time, facilities, computers, printers, email, equipment, and other items owned and operated by the state.</w:t>
                            </w:r>
                          </w:p>
                          <w:p w:rsidR="002A51E1" w:rsidRPr="00492124" w:rsidRDefault="002A51E1" w:rsidP="00AB1253">
                            <w:pPr>
                              <w:spacing w:after="0" w:line="240" w:lineRule="auto"/>
                              <w:ind w:left="1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921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2124" w:rsidRDefault="003E0C48" w:rsidP="003E0C48">
                            <w:pPr>
                              <w:spacing w:after="0" w:line="240" w:lineRule="auto"/>
                              <w:ind w:left="1440" w:hanging="10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    </w:t>
                            </w:r>
                            <w:r w:rsidR="004921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have reviewed and understa</w:t>
                            </w:r>
                            <w:r w:rsidR="00CB0C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the SPSCC Policy on Outside W</w:t>
                            </w:r>
                            <w:r w:rsidR="004921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ork and the Ethics Laws established in RCW 42.52.</w:t>
                            </w:r>
                          </w:p>
                          <w:p w:rsidR="00492124" w:rsidRDefault="00492124" w:rsidP="00AB1253">
                            <w:pPr>
                              <w:spacing w:after="0" w:line="240" w:lineRule="auto"/>
                              <w:ind w:left="14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92124" w:rsidRDefault="003E0C48" w:rsidP="003E0C48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 w:line="240" w:lineRule="auto"/>
                              <w:ind w:left="1440" w:hanging="10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   </w:t>
                            </w:r>
                            <w:r w:rsidR="004921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understand that I am subject to discipline and referral to the Washington State Ethics Board for any violation of the faculty contract or SPSCC policies related to outside employment.</w:t>
                            </w:r>
                            <w:r w:rsidR="00AB12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This may result in fines, return of earnings, or termination.</w:t>
                            </w:r>
                          </w:p>
                          <w:p w:rsidR="002A51E1" w:rsidRDefault="002A51E1" w:rsidP="00127AF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46C2D" w:rsidRDefault="00112242" w:rsidP="003E0C48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7AF1" w:rsidRDefault="00127AF1" w:rsidP="00127A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27AF1" w:rsidRDefault="00127AF1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A23EE" w:rsidRDefault="00FA23EE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A23EE" w:rsidRPr="00A7552C" w:rsidRDefault="00FA23EE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52002" w:rsidRPr="00A7552C" w:rsidRDefault="00D52002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A328C" w:rsidRPr="00A7552C" w:rsidRDefault="004A328C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    ___________________________</w:t>
                            </w:r>
                          </w:p>
                          <w:p w:rsidR="004A328C" w:rsidRDefault="004A328C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Employee Signature</w:t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46C2D" w:rsidRDefault="00F46C2D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7552C" w:rsidRDefault="00A75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7pt;width:474pt;height:3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" fillcolor="window" strokecolor="windowText" strokeweight=".5pt">
                <v:path arrowok="t"/>
                <v:textbox>
                  <w:txbxContent>
                    <w:p w:rsidR="00315D6F" w:rsidRDefault="00315D6F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27AF1" w:rsidRDefault="004A328C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915D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Nature of </w:t>
                      </w:r>
                      <w:r w:rsidR="00112242" w:rsidRPr="008915D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Outside Work pursuant to RCW 42.52.010</w:t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="00AB12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E0C48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="00AB12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Please initial all lines</w:t>
                      </w:r>
                      <w:r w:rsidR="007B1F8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 sign below</w:t>
                      </w:r>
                      <w:r w:rsidR="00AB12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127AF1" w:rsidRDefault="00127AF1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27AF1" w:rsidRDefault="00127AF1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A51E1" w:rsidRDefault="003E0C48" w:rsidP="003E0C48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440" w:hanging="10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    </w:t>
                      </w:r>
                      <w:r w:rsidR="001122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acknowledge that any outside work will not</w:t>
                      </w:r>
                      <w:r w:rsidR="002A51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45A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conflict with</w:t>
                      </w:r>
                      <w:r w:rsidR="002A51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1122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interfere</w:t>
                      </w:r>
                      <w:r w:rsidR="00014D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="001122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or detract from my </w:t>
                      </w:r>
                      <w:r w:rsidR="002A51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required full-time commitment or </w:t>
                      </w:r>
                      <w:r w:rsidR="001122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performance under my SPSCC faculty contract.</w:t>
                      </w:r>
                      <w:r w:rsidR="002A51E1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  <w:p w:rsidR="00CB0CF5" w:rsidRPr="003E0C48" w:rsidRDefault="003E0C48" w:rsidP="003E0C48">
                      <w:pPr>
                        <w:spacing w:after="0" w:line="240" w:lineRule="auto"/>
                        <w:ind w:left="1440" w:hanging="108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 w:rsidRPr="003E0C48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2A51E1" w:rsidRPr="003E0C48">
                        <w:rPr>
                          <w:rFonts w:ascii="Times New Roman" w:hAnsi="Times New Roman"/>
                        </w:rPr>
                        <w:t>I confirm that college/state resources are not being used in paid employment outside of SPSCC. This includes</w:t>
                      </w:r>
                      <w:r w:rsidR="00492124" w:rsidRPr="003E0C48">
                        <w:rPr>
                          <w:rFonts w:ascii="Times New Roman" w:eastAsia="Calibri" w:hAnsi="Times New Roman"/>
                        </w:rPr>
                        <w:t xml:space="preserve"> things </w:t>
                      </w:r>
                      <w:r w:rsidR="00CB0CF5" w:rsidRPr="003E0C48">
                        <w:rPr>
                          <w:rFonts w:ascii="Times New Roman" w:eastAsia="Calibri" w:hAnsi="Times New Roman"/>
                        </w:rPr>
                        <w:t xml:space="preserve">such as </w:t>
                      </w:r>
                      <w:r w:rsidR="00CB0CF5" w:rsidRPr="003E0C48">
                        <w:rPr>
                          <w:rFonts w:ascii="Times New Roman" w:hAnsi="Times New Roman"/>
                        </w:rPr>
                        <w:t>work time, facilities, computers, printers, email, equipment, and other items owned and operated by the state.</w:t>
                      </w:r>
                    </w:p>
                    <w:p w:rsidR="002A51E1" w:rsidRPr="00492124" w:rsidRDefault="002A51E1" w:rsidP="00AB1253">
                      <w:pPr>
                        <w:spacing w:after="0"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921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2124" w:rsidRDefault="003E0C48" w:rsidP="003E0C48">
                      <w:pPr>
                        <w:spacing w:after="0" w:line="240" w:lineRule="auto"/>
                        <w:ind w:left="1440" w:hanging="10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    </w:t>
                      </w:r>
                      <w:r w:rsidR="004921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have reviewed and understa</w:t>
                      </w:r>
                      <w:r w:rsidR="00CB0C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 the SPSCC Policy on Outside W</w:t>
                      </w:r>
                      <w:r w:rsidR="004921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ork and the Ethics Laws established in RCW 42.52.</w:t>
                      </w:r>
                    </w:p>
                    <w:p w:rsidR="00492124" w:rsidRDefault="00492124" w:rsidP="00AB1253">
                      <w:pPr>
                        <w:spacing w:after="0"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92124" w:rsidRDefault="003E0C48" w:rsidP="003E0C48">
                      <w:pPr>
                        <w:tabs>
                          <w:tab w:val="left" w:pos="1080"/>
                          <w:tab w:val="left" w:pos="1260"/>
                        </w:tabs>
                        <w:spacing w:after="0" w:line="240" w:lineRule="auto"/>
                        <w:ind w:left="1440" w:hanging="10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   </w:t>
                      </w:r>
                      <w:r w:rsidR="004921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understand that I am subject to discipline and referral to the Washington State Ethics Board for any violation of the faculty contract or SPSCC policies related to outside employment.</w:t>
                      </w:r>
                      <w:r w:rsidR="00AB12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This may result in fines, return of earnings, or termination.</w:t>
                      </w:r>
                    </w:p>
                    <w:p w:rsidR="002A51E1" w:rsidRDefault="002A51E1" w:rsidP="00127AF1">
                      <w:pPr>
                        <w:spacing w:after="0" w:line="240" w:lineRule="auto"/>
                        <w:ind w:left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46C2D" w:rsidRDefault="00112242" w:rsidP="003E0C48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27AF1" w:rsidRDefault="00127AF1" w:rsidP="00127A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27AF1" w:rsidRDefault="00127AF1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A23EE" w:rsidRDefault="00FA23EE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A23EE" w:rsidRPr="00A7552C" w:rsidRDefault="00FA23EE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52002" w:rsidRPr="00A7552C" w:rsidRDefault="00D52002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A328C" w:rsidRPr="00A7552C" w:rsidRDefault="004A328C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    ___________________________</w:t>
                      </w:r>
                    </w:p>
                    <w:p w:rsidR="004A328C" w:rsidRDefault="004A328C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Employee Signature</w:t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</w:t>
                      </w:r>
                    </w:p>
                    <w:p w:rsidR="00F46C2D" w:rsidRDefault="00F46C2D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7552C" w:rsidRDefault="00A7552C"/>
                  </w:txbxContent>
                </v:textbox>
              </v:shape>
            </w:pict>
          </mc:Fallback>
        </mc:AlternateContent>
      </w:r>
    </w:p>
    <w:p w:rsidR="00A7552C" w:rsidRP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5D9" w:rsidRDefault="008065D9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ED4" w:rsidRDefault="00525ED4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ED4" w:rsidRPr="00A7552C" w:rsidRDefault="00525ED4" w:rsidP="00525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25ED4" w:rsidRDefault="00525ED4" w:rsidP="00525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</w:t>
      </w:r>
      <w:r w:rsidRPr="00A75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525ED4" w:rsidRDefault="00525ED4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Pr="00A7552C" w:rsidRDefault="008065D9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F46C2D">
        <w:rPr>
          <w:rFonts w:ascii="Times New Roman" w:hAnsi="Times New Roman"/>
          <w:sz w:val="24"/>
          <w:szCs w:val="24"/>
        </w:rPr>
        <w:t>________</w:t>
      </w:r>
      <w:r w:rsidR="00F46C2D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F46C2D" w:rsidRDefault="00CB0CF5" w:rsidP="00F46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Dean/</w:t>
      </w:r>
      <w:r w:rsidR="00F46C2D" w:rsidRPr="00A7552C">
        <w:rPr>
          <w:rFonts w:ascii="Times New Roman" w:hAnsi="Times New Roman"/>
          <w:sz w:val="24"/>
          <w:szCs w:val="24"/>
        </w:rPr>
        <w:t xml:space="preserve">Supervisor </w:t>
      </w:r>
      <w:r w:rsidR="00F46C2D">
        <w:rPr>
          <w:rFonts w:ascii="Times New Roman" w:hAnsi="Times New Roman"/>
          <w:sz w:val="24"/>
          <w:szCs w:val="24"/>
        </w:rPr>
        <w:t>Signature</w:t>
      </w:r>
      <w:r w:rsidR="00F46C2D">
        <w:rPr>
          <w:rFonts w:ascii="Times New Roman" w:hAnsi="Times New Roman"/>
          <w:sz w:val="24"/>
          <w:szCs w:val="24"/>
        </w:rPr>
        <w:tab/>
      </w:r>
      <w:r w:rsidR="00F46C2D">
        <w:rPr>
          <w:rFonts w:ascii="Times New Roman" w:hAnsi="Times New Roman"/>
          <w:sz w:val="24"/>
          <w:szCs w:val="24"/>
        </w:rPr>
        <w:tab/>
      </w:r>
      <w:r w:rsidR="00F46C2D">
        <w:rPr>
          <w:rFonts w:ascii="Times New Roman" w:hAnsi="Times New Roman"/>
          <w:sz w:val="24"/>
          <w:szCs w:val="24"/>
        </w:rPr>
        <w:tab/>
      </w:r>
      <w:r w:rsidR="00F46C2D">
        <w:rPr>
          <w:rFonts w:ascii="Times New Roman" w:hAnsi="Times New Roman"/>
          <w:sz w:val="24"/>
          <w:szCs w:val="24"/>
        </w:rPr>
        <w:tab/>
        <w:t>Date</w:t>
      </w:r>
    </w:p>
    <w:p w:rsidR="008065D9" w:rsidRDefault="008065D9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5D9" w:rsidRDefault="008065D9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5D9" w:rsidRPr="00A7552C" w:rsidRDefault="008065D9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F46C2D">
        <w:rPr>
          <w:rFonts w:ascii="Times New Roman" w:hAnsi="Times New Roman"/>
          <w:sz w:val="24"/>
          <w:szCs w:val="24"/>
        </w:rPr>
        <w:t>________</w:t>
      </w:r>
      <w:r w:rsidR="00F46C2D">
        <w:rPr>
          <w:rFonts w:ascii="Times New Roman" w:hAnsi="Times New Roman"/>
          <w:sz w:val="24"/>
          <w:szCs w:val="24"/>
        </w:rPr>
        <w:tab/>
      </w:r>
      <w:r w:rsidR="00936CAE">
        <w:rPr>
          <w:rFonts w:ascii="Times New Roman" w:hAnsi="Times New Roman"/>
          <w:sz w:val="24"/>
          <w:szCs w:val="24"/>
        </w:rPr>
        <w:t>______________________________</w:t>
      </w:r>
    </w:p>
    <w:p w:rsidR="00F46C2D" w:rsidRDefault="00F46C2D" w:rsidP="00F46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52C">
        <w:rPr>
          <w:rFonts w:ascii="Times New Roman" w:hAnsi="Times New Roman"/>
          <w:sz w:val="24"/>
          <w:szCs w:val="24"/>
        </w:rPr>
        <w:t>Human Resource</w:t>
      </w:r>
      <w:r>
        <w:rPr>
          <w:rFonts w:ascii="Times New Roman" w:hAnsi="Times New Roman"/>
          <w:sz w:val="24"/>
          <w:szCs w:val="24"/>
        </w:rPr>
        <w:t xml:space="preserve"> Office </w:t>
      </w:r>
      <w:r w:rsidR="00936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36CAE">
        <w:rPr>
          <w:rFonts w:ascii="Times New Roman" w:hAnsi="Times New Roman"/>
          <w:sz w:val="24"/>
          <w:szCs w:val="24"/>
        </w:rPr>
        <w:tab/>
      </w:r>
      <w:r w:rsidR="00936CAE">
        <w:rPr>
          <w:rFonts w:ascii="Times New Roman" w:hAnsi="Times New Roman"/>
          <w:sz w:val="24"/>
          <w:szCs w:val="24"/>
        </w:rPr>
        <w:tab/>
      </w:r>
      <w:r w:rsidR="00936CAE">
        <w:rPr>
          <w:rFonts w:ascii="Times New Roman" w:hAnsi="Times New Roman"/>
          <w:sz w:val="24"/>
          <w:szCs w:val="24"/>
        </w:rPr>
        <w:tab/>
      </w:r>
      <w:r w:rsidR="00936CAE">
        <w:rPr>
          <w:rFonts w:ascii="Times New Roman" w:hAnsi="Times New Roman"/>
          <w:sz w:val="24"/>
          <w:szCs w:val="24"/>
        </w:rPr>
        <w:tab/>
        <w:t>Date</w:t>
      </w: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290" w:rsidRPr="00014290" w:rsidRDefault="00DC22AD" w:rsidP="00A7552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3E0C48">
        <w:rPr>
          <w:rFonts w:ascii="Times New Roman" w:hAnsi="Times New Roman"/>
          <w:sz w:val="20"/>
          <w:szCs w:val="24"/>
        </w:rPr>
        <w:t>HMRS 105-</w:t>
      </w:r>
      <w:r w:rsidR="00AF28E4" w:rsidRPr="003E0C48">
        <w:rPr>
          <w:rFonts w:ascii="Times New Roman" w:hAnsi="Times New Roman"/>
          <w:sz w:val="20"/>
          <w:szCs w:val="24"/>
        </w:rPr>
        <w:t xml:space="preserve">Notification of </w:t>
      </w:r>
      <w:r w:rsidR="00014290" w:rsidRPr="003E0C48">
        <w:rPr>
          <w:rFonts w:ascii="Times New Roman" w:hAnsi="Times New Roman"/>
          <w:sz w:val="20"/>
          <w:szCs w:val="24"/>
        </w:rPr>
        <w:t xml:space="preserve">Outside Employment </w:t>
      </w:r>
      <w:r w:rsidR="003E0C48" w:rsidRPr="003E0C48">
        <w:rPr>
          <w:rFonts w:ascii="Times New Roman" w:hAnsi="Times New Roman"/>
          <w:sz w:val="20"/>
          <w:szCs w:val="24"/>
        </w:rPr>
        <w:t>Form</w:t>
      </w:r>
      <w:r w:rsidR="003E0C48">
        <w:rPr>
          <w:rFonts w:ascii="Times New Roman" w:hAnsi="Times New Roman"/>
          <w:sz w:val="20"/>
          <w:szCs w:val="24"/>
        </w:rPr>
        <w:t xml:space="preserve"> .</w:t>
      </w:r>
      <w:r w:rsidR="003E0C48" w:rsidRPr="003E0C48">
        <w:rPr>
          <w:rFonts w:ascii="Times New Roman" w:hAnsi="Times New Roman"/>
          <w:sz w:val="20"/>
          <w:szCs w:val="24"/>
        </w:rPr>
        <w:t>HR</w:t>
      </w:r>
      <w:r w:rsidR="003E0C48">
        <w:rPr>
          <w:rFonts w:ascii="Times New Roman" w:hAnsi="Times New Roman"/>
          <w:sz w:val="20"/>
          <w:szCs w:val="24"/>
        </w:rPr>
        <w:t>.</w:t>
      </w:r>
      <w:r w:rsidR="00014290" w:rsidRPr="003E0C48">
        <w:rPr>
          <w:rFonts w:ascii="Times New Roman" w:hAnsi="Times New Roman"/>
          <w:sz w:val="20"/>
          <w:szCs w:val="24"/>
        </w:rPr>
        <w:t xml:space="preserve">Rev. </w:t>
      </w:r>
      <w:r w:rsidR="00525ED4">
        <w:rPr>
          <w:rFonts w:ascii="Times New Roman" w:hAnsi="Times New Roman"/>
          <w:sz w:val="20"/>
          <w:szCs w:val="24"/>
        </w:rPr>
        <w:t>2.16</w:t>
      </w:r>
      <w:r w:rsidR="003E0C48">
        <w:rPr>
          <w:rFonts w:ascii="Times New Roman" w:hAnsi="Times New Roman"/>
          <w:sz w:val="20"/>
          <w:szCs w:val="24"/>
        </w:rPr>
        <w:t>.2023</w:t>
      </w:r>
    </w:p>
    <w:sectPr w:rsidR="00014290" w:rsidRPr="00014290" w:rsidSect="00014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1A" w:rsidRDefault="0091581A" w:rsidP="00B51DD6">
      <w:pPr>
        <w:spacing w:after="0" w:line="240" w:lineRule="auto"/>
      </w:pPr>
      <w:r>
        <w:separator/>
      </w:r>
    </w:p>
  </w:endnote>
  <w:endnote w:type="continuationSeparator" w:id="0">
    <w:p w:rsidR="0091581A" w:rsidRDefault="0091581A" w:rsidP="00B5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EB" w:rsidRDefault="0093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EB" w:rsidRDefault="0093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EB" w:rsidRDefault="0093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1A" w:rsidRDefault="0091581A" w:rsidP="00B51DD6">
      <w:pPr>
        <w:spacing w:after="0" w:line="240" w:lineRule="auto"/>
      </w:pPr>
      <w:r>
        <w:separator/>
      </w:r>
    </w:p>
  </w:footnote>
  <w:footnote w:type="continuationSeparator" w:id="0">
    <w:p w:rsidR="0091581A" w:rsidRDefault="0091581A" w:rsidP="00B5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EB" w:rsidRDefault="0093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AE" w:rsidRPr="00936CAE" w:rsidRDefault="00936CAE" w:rsidP="00936CAE">
    <w:pPr>
      <w:pStyle w:val="Header"/>
      <w:jc w:val="center"/>
      <w:rPr>
        <w:rFonts w:ascii="Times New Roman" w:hAnsi="Times New Roman"/>
        <w:b/>
        <w:sz w:val="28"/>
      </w:rPr>
    </w:pPr>
    <w:r w:rsidRPr="00936CAE">
      <w:rPr>
        <w:rFonts w:ascii="Times New Roman" w:hAnsi="Times New Roman"/>
        <w:b/>
        <w:sz w:val="28"/>
      </w:rPr>
      <w:t>South Puget Sound Community College</w:t>
    </w:r>
  </w:p>
  <w:p w:rsidR="00936CAE" w:rsidRPr="00936CAE" w:rsidRDefault="00FA23EE" w:rsidP="00936CAE">
    <w:pPr>
      <w:pStyle w:val="Header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 xml:space="preserve">Faculty </w:t>
    </w:r>
    <w:r w:rsidR="00936CAE" w:rsidRPr="00936CAE">
      <w:rPr>
        <w:rFonts w:ascii="Times New Roman" w:hAnsi="Times New Roman"/>
        <w:b/>
        <w:sz w:val="32"/>
      </w:rPr>
      <w:t>Notification of Outside Employment</w:t>
    </w:r>
  </w:p>
  <w:p w:rsidR="00B51DD6" w:rsidRDefault="00B51DD6" w:rsidP="009301E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EB" w:rsidRDefault="00930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2F"/>
    <w:rsid w:val="00014290"/>
    <w:rsid w:val="00014D47"/>
    <w:rsid w:val="00112242"/>
    <w:rsid w:val="001132D6"/>
    <w:rsid w:val="00127AF1"/>
    <w:rsid w:val="001C1C7D"/>
    <w:rsid w:val="001D12E4"/>
    <w:rsid w:val="001F1DEC"/>
    <w:rsid w:val="002916E0"/>
    <w:rsid w:val="002A51E1"/>
    <w:rsid w:val="003032DE"/>
    <w:rsid w:val="00315D6F"/>
    <w:rsid w:val="00392B1B"/>
    <w:rsid w:val="003E0C48"/>
    <w:rsid w:val="00407937"/>
    <w:rsid w:val="004403B3"/>
    <w:rsid w:val="0047244F"/>
    <w:rsid w:val="00492124"/>
    <w:rsid w:val="004A328C"/>
    <w:rsid w:val="004B5AB3"/>
    <w:rsid w:val="0050482F"/>
    <w:rsid w:val="00525ED4"/>
    <w:rsid w:val="005E5591"/>
    <w:rsid w:val="005F5CAB"/>
    <w:rsid w:val="00623B81"/>
    <w:rsid w:val="006C1E54"/>
    <w:rsid w:val="00745E58"/>
    <w:rsid w:val="007B1F8A"/>
    <w:rsid w:val="008065D9"/>
    <w:rsid w:val="00853569"/>
    <w:rsid w:val="008915D9"/>
    <w:rsid w:val="008F70E9"/>
    <w:rsid w:val="00904B3F"/>
    <w:rsid w:val="0091581A"/>
    <w:rsid w:val="009301EB"/>
    <w:rsid w:val="00936CAE"/>
    <w:rsid w:val="00A4000D"/>
    <w:rsid w:val="00A7552C"/>
    <w:rsid w:val="00A90FD2"/>
    <w:rsid w:val="00AB1253"/>
    <w:rsid w:val="00AF0935"/>
    <w:rsid w:val="00AF28E4"/>
    <w:rsid w:val="00B51DD6"/>
    <w:rsid w:val="00B6171C"/>
    <w:rsid w:val="00BC553B"/>
    <w:rsid w:val="00C45A17"/>
    <w:rsid w:val="00CB0CF5"/>
    <w:rsid w:val="00D01B13"/>
    <w:rsid w:val="00D52002"/>
    <w:rsid w:val="00DC22AD"/>
    <w:rsid w:val="00E258E6"/>
    <w:rsid w:val="00F46C2D"/>
    <w:rsid w:val="00F479B7"/>
    <w:rsid w:val="00F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AC152698-2798-4048-BC7B-4A53C9B8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C2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C2D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C2D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C2D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C2D"/>
    <w:pPr>
      <w:keepNext/>
      <w:keepLines/>
      <w:spacing w:before="40" w:after="0"/>
      <w:outlineLvl w:val="3"/>
    </w:pPr>
    <w:rPr>
      <w:rFonts w:ascii="Cambria" w:hAnsi="Cambria"/>
      <w:color w:val="365F9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C2D"/>
    <w:pPr>
      <w:keepNext/>
      <w:keepLines/>
      <w:spacing w:before="40" w:after="0"/>
      <w:outlineLvl w:val="4"/>
    </w:pPr>
    <w:rPr>
      <w:rFonts w:ascii="Cambria" w:hAnsi="Cambria"/>
      <w:caps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C2D"/>
    <w:pPr>
      <w:keepNext/>
      <w:keepLines/>
      <w:spacing w:before="40" w:after="0"/>
      <w:outlineLvl w:val="5"/>
    </w:pPr>
    <w:rPr>
      <w:rFonts w:ascii="Cambria" w:hAnsi="Cambria"/>
      <w:i/>
      <w:iCs/>
      <w:caps/>
      <w:color w:val="2440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C2D"/>
    <w:pPr>
      <w:keepNext/>
      <w:keepLines/>
      <w:spacing w:before="40" w:after="0"/>
      <w:outlineLvl w:val="6"/>
    </w:pPr>
    <w:rPr>
      <w:rFonts w:ascii="Cambria" w:hAnsi="Cambria"/>
      <w:b/>
      <w:bCs/>
      <w:color w:val="24406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C2D"/>
    <w:pPr>
      <w:keepNext/>
      <w:keepLines/>
      <w:spacing w:before="40" w:after="0"/>
      <w:outlineLvl w:val="7"/>
    </w:pPr>
    <w:rPr>
      <w:rFonts w:ascii="Cambria" w:hAnsi="Cambria"/>
      <w:b/>
      <w:bCs/>
      <w:i/>
      <w:iCs/>
      <w:color w:val="24406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C2D"/>
    <w:pPr>
      <w:keepNext/>
      <w:keepLines/>
      <w:spacing w:before="40" w:after="0"/>
      <w:outlineLvl w:val="8"/>
    </w:pPr>
    <w:rPr>
      <w:rFonts w:ascii="Cambria" w:hAnsi="Cambria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D6"/>
  </w:style>
  <w:style w:type="paragraph" w:styleId="Footer">
    <w:name w:val="footer"/>
    <w:basedOn w:val="Normal"/>
    <w:link w:val="FooterChar"/>
    <w:uiPriority w:val="99"/>
    <w:unhideWhenUsed/>
    <w:rsid w:val="00B5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D6"/>
  </w:style>
  <w:style w:type="character" w:customStyle="1" w:styleId="Heading1Char">
    <w:name w:val="Heading 1 Char"/>
    <w:link w:val="Heading1"/>
    <w:uiPriority w:val="9"/>
    <w:rsid w:val="00F46C2D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F46C2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F46C2D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F46C2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46C2D"/>
    <w:rPr>
      <w:rFonts w:ascii="Cambria" w:eastAsia="Times New Roman" w:hAnsi="Cambria" w:cs="Times New Roman"/>
      <w:caps/>
      <w:color w:val="365F91"/>
    </w:rPr>
  </w:style>
  <w:style w:type="character" w:customStyle="1" w:styleId="Heading6Char">
    <w:name w:val="Heading 6 Char"/>
    <w:link w:val="Heading6"/>
    <w:uiPriority w:val="9"/>
    <w:semiHidden/>
    <w:rsid w:val="00F46C2D"/>
    <w:rPr>
      <w:rFonts w:ascii="Cambria" w:eastAsia="Times New Roman" w:hAnsi="Cambria" w:cs="Times New Roman"/>
      <w:i/>
      <w:iCs/>
      <w:caps/>
      <w:color w:val="244061"/>
    </w:rPr>
  </w:style>
  <w:style w:type="character" w:customStyle="1" w:styleId="Heading7Char">
    <w:name w:val="Heading 7 Char"/>
    <w:link w:val="Heading7"/>
    <w:uiPriority w:val="9"/>
    <w:semiHidden/>
    <w:rsid w:val="00F46C2D"/>
    <w:rPr>
      <w:rFonts w:ascii="Cambria" w:eastAsia="Times New Roman" w:hAnsi="Cambria" w:cs="Times New Roman"/>
      <w:b/>
      <w:bCs/>
      <w:color w:val="244061"/>
    </w:rPr>
  </w:style>
  <w:style w:type="character" w:customStyle="1" w:styleId="Heading8Char">
    <w:name w:val="Heading 8 Char"/>
    <w:link w:val="Heading8"/>
    <w:uiPriority w:val="9"/>
    <w:semiHidden/>
    <w:rsid w:val="00F46C2D"/>
    <w:rPr>
      <w:rFonts w:ascii="Cambria" w:eastAsia="Times New Roman" w:hAnsi="Cambria" w:cs="Times New Roman"/>
      <w:b/>
      <w:bCs/>
      <w:i/>
      <w:iCs/>
      <w:color w:val="244061"/>
    </w:rPr>
  </w:style>
  <w:style w:type="character" w:customStyle="1" w:styleId="Heading9Char">
    <w:name w:val="Heading 9 Char"/>
    <w:link w:val="Heading9"/>
    <w:uiPriority w:val="9"/>
    <w:semiHidden/>
    <w:rsid w:val="00F46C2D"/>
    <w:rPr>
      <w:rFonts w:ascii="Cambria" w:eastAsia="Times New Roman" w:hAnsi="Cambria" w:cs="Times New Roman"/>
      <w:i/>
      <w:iCs/>
      <w:color w:val="2440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6C2D"/>
    <w:pPr>
      <w:spacing w:line="240" w:lineRule="auto"/>
    </w:pPr>
    <w:rPr>
      <w:b/>
      <w:bCs/>
      <w:smallCaps/>
      <w:color w:val="1F497D"/>
    </w:rPr>
  </w:style>
  <w:style w:type="paragraph" w:styleId="Title">
    <w:name w:val="Title"/>
    <w:basedOn w:val="Normal"/>
    <w:next w:val="Normal"/>
    <w:link w:val="TitleChar"/>
    <w:uiPriority w:val="10"/>
    <w:qFormat/>
    <w:rsid w:val="00F46C2D"/>
    <w:pPr>
      <w:spacing w:after="0" w:line="204" w:lineRule="auto"/>
      <w:contextualSpacing/>
    </w:pPr>
    <w:rPr>
      <w:rFonts w:ascii="Cambria" w:hAnsi="Cambria"/>
      <w:caps/>
      <w:color w:val="1F497D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F46C2D"/>
    <w:rPr>
      <w:rFonts w:ascii="Cambria" w:eastAsia="Times New Roman" w:hAnsi="Cambria" w:cs="Times New Roman"/>
      <w:caps/>
      <w:color w:val="1F497D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C2D"/>
    <w:pPr>
      <w:numPr>
        <w:ilvl w:val="1"/>
      </w:numPr>
      <w:spacing w:after="240" w:line="240" w:lineRule="auto"/>
    </w:pPr>
    <w:rPr>
      <w:rFonts w:ascii="Cambria" w:hAnsi="Cambria"/>
      <w:color w:val="4F81BD"/>
      <w:sz w:val="28"/>
      <w:szCs w:val="28"/>
    </w:rPr>
  </w:style>
  <w:style w:type="character" w:customStyle="1" w:styleId="SubtitleChar">
    <w:name w:val="Subtitle Char"/>
    <w:link w:val="Subtitle"/>
    <w:uiPriority w:val="11"/>
    <w:rsid w:val="00F46C2D"/>
    <w:rPr>
      <w:rFonts w:ascii="Cambria" w:eastAsia="Times New Roman" w:hAnsi="Cambria" w:cs="Times New Roman"/>
      <w:color w:val="4F81BD"/>
      <w:sz w:val="28"/>
      <w:szCs w:val="28"/>
    </w:rPr>
  </w:style>
  <w:style w:type="character" w:styleId="Strong">
    <w:name w:val="Strong"/>
    <w:uiPriority w:val="22"/>
    <w:qFormat/>
    <w:rsid w:val="00F46C2D"/>
    <w:rPr>
      <w:b/>
      <w:bCs/>
    </w:rPr>
  </w:style>
  <w:style w:type="character" w:styleId="Emphasis">
    <w:name w:val="Emphasis"/>
    <w:uiPriority w:val="20"/>
    <w:qFormat/>
    <w:rsid w:val="00F46C2D"/>
    <w:rPr>
      <w:i/>
      <w:iCs/>
    </w:rPr>
  </w:style>
  <w:style w:type="paragraph" w:styleId="NoSpacing">
    <w:name w:val="No Spacing"/>
    <w:uiPriority w:val="1"/>
    <w:qFormat/>
    <w:rsid w:val="00F46C2D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46C2D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QuoteChar">
    <w:name w:val="Quote Char"/>
    <w:link w:val="Quote"/>
    <w:uiPriority w:val="29"/>
    <w:rsid w:val="00F46C2D"/>
    <w:rPr>
      <w:color w:val="1F497D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C2D"/>
    <w:pPr>
      <w:spacing w:before="100" w:beforeAutospacing="1" w:after="240" w:line="240" w:lineRule="auto"/>
      <w:ind w:left="720"/>
      <w:jc w:val="center"/>
    </w:pPr>
    <w:rPr>
      <w:rFonts w:ascii="Cambria" w:hAnsi="Cambria"/>
      <w:color w:val="1F497D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F46C2D"/>
    <w:rPr>
      <w:rFonts w:ascii="Cambria" w:eastAsia="Times New Roman" w:hAnsi="Cambria" w:cs="Times New Roman"/>
      <w:color w:val="1F497D"/>
      <w:spacing w:val="-6"/>
      <w:sz w:val="32"/>
      <w:szCs w:val="32"/>
    </w:rPr>
  </w:style>
  <w:style w:type="character" w:styleId="SubtleEmphasis">
    <w:name w:val="Subtle Emphasis"/>
    <w:uiPriority w:val="19"/>
    <w:qFormat/>
    <w:rsid w:val="00F46C2D"/>
    <w:rPr>
      <w:i/>
      <w:iCs/>
      <w:color w:val="595959"/>
    </w:rPr>
  </w:style>
  <w:style w:type="character" w:styleId="IntenseEmphasis">
    <w:name w:val="Intense Emphasis"/>
    <w:uiPriority w:val="21"/>
    <w:qFormat/>
    <w:rsid w:val="00F46C2D"/>
    <w:rPr>
      <w:b/>
      <w:bCs/>
      <w:i/>
      <w:iCs/>
    </w:rPr>
  </w:style>
  <w:style w:type="character" w:styleId="SubtleReference">
    <w:name w:val="Subtle Reference"/>
    <w:uiPriority w:val="31"/>
    <w:qFormat/>
    <w:rsid w:val="00F46C2D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F46C2D"/>
    <w:rPr>
      <w:b/>
      <w:bCs/>
      <w:smallCaps/>
      <w:color w:val="1F497D"/>
      <w:u w:val="single"/>
    </w:rPr>
  </w:style>
  <w:style w:type="character" w:styleId="BookTitle">
    <w:name w:val="Book Title"/>
    <w:uiPriority w:val="33"/>
    <w:qFormat/>
    <w:rsid w:val="00F46C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C2D"/>
    <w:pPr>
      <w:outlineLvl w:val="9"/>
    </w:pPr>
  </w:style>
  <w:style w:type="paragraph" w:styleId="Revision">
    <w:name w:val="Revision"/>
    <w:hidden/>
    <w:uiPriority w:val="99"/>
    <w:semiHidden/>
    <w:rsid w:val="001122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8CC3-713D-415C-9159-F5CE9377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Samantha</dc:creator>
  <cp:keywords/>
  <cp:lastModifiedBy>Lynn Dignan</cp:lastModifiedBy>
  <cp:revision>2</cp:revision>
  <cp:lastPrinted>2014-07-22T23:12:00Z</cp:lastPrinted>
  <dcterms:created xsi:type="dcterms:W3CDTF">2023-08-07T18:02:00Z</dcterms:created>
  <dcterms:modified xsi:type="dcterms:W3CDTF">2023-08-07T18:02:00Z</dcterms:modified>
</cp:coreProperties>
</file>